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中南财经政法大学外国语学院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“商务英语+法学辅修双学位班”</w:t>
      </w:r>
      <w:r>
        <w:rPr>
          <w:rFonts w:ascii="Times New Roman" w:hAnsi="Times New Roman" w:eastAsia="黑体" w:cs="Times New Roman"/>
          <w:b/>
          <w:sz w:val="32"/>
          <w:szCs w:val="30"/>
        </w:rPr>
        <w:t>报名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申请</w:t>
      </w:r>
      <w:r>
        <w:rPr>
          <w:rFonts w:ascii="Times New Roman" w:hAnsi="Times New Roman" w:eastAsia="黑体" w:cs="Times New Roman"/>
          <w:b/>
          <w:sz w:val="32"/>
          <w:szCs w:val="30"/>
        </w:rPr>
        <w:t>表</w:t>
      </w:r>
    </w:p>
    <w:tbl>
      <w:tblPr>
        <w:tblStyle w:val="5"/>
        <w:tblW w:w="7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07"/>
        <w:gridCol w:w="216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（手机）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高考英语成绩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高考总分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中南财经政法大学外国语学院202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年“商务英语+法学辅修双学位班”招生简章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》，保证以上信息及所有报名材料真实有效且符合报考条件，若弄虚作假，自愿接受中南财经政法大学取消录取资格和学籍的处理。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MGViY2E4ZjZlMzAwY2ZlMTk5ODkyNzFhMjJkY2IifQ=="/>
  </w:docVars>
  <w:rsids>
    <w:rsidRoot w:val="00BF587A"/>
    <w:rsid w:val="00024E8B"/>
    <w:rsid w:val="00067300"/>
    <w:rsid w:val="00076C36"/>
    <w:rsid w:val="00085C08"/>
    <w:rsid w:val="000B6C0C"/>
    <w:rsid w:val="00130104"/>
    <w:rsid w:val="00146533"/>
    <w:rsid w:val="00206A77"/>
    <w:rsid w:val="002B2B68"/>
    <w:rsid w:val="00311E02"/>
    <w:rsid w:val="00322245"/>
    <w:rsid w:val="00397761"/>
    <w:rsid w:val="003F3436"/>
    <w:rsid w:val="00411E41"/>
    <w:rsid w:val="004B60EC"/>
    <w:rsid w:val="004C0103"/>
    <w:rsid w:val="00517632"/>
    <w:rsid w:val="00630091"/>
    <w:rsid w:val="0066149B"/>
    <w:rsid w:val="006753B7"/>
    <w:rsid w:val="00684805"/>
    <w:rsid w:val="006A55E2"/>
    <w:rsid w:val="006A7CD3"/>
    <w:rsid w:val="006D4DC3"/>
    <w:rsid w:val="006F48E1"/>
    <w:rsid w:val="00731EBC"/>
    <w:rsid w:val="007334E5"/>
    <w:rsid w:val="007437FA"/>
    <w:rsid w:val="007639B3"/>
    <w:rsid w:val="00783981"/>
    <w:rsid w:val="009274EA"/>
    <w:rsid w:val="009414A6"/>
    <w:rsid w:val="009521DE"/>
    <w:rsid w:val="009A4BD5"/>
    <w:rsid w:val="00A75376"/>
    <w:rsid w:val="00A76411"/>
    <w:rsid w:val="00BF4F43"/>
    <w:rsid w:val="00BF587A"/>
    <w:rsid w:val="00CA094D"/>
    <w:rsid w:val="00D071C8"/>
    <w:rsid w:val="00D54B87"/>
    <w:rsid w:val="00D850A8"/>
    <w:rsid w:val="00DA7158"/>
    <w:rsid w:val="00DC4ADE"/>
    <w:rsid w:val="00DE4B6F"/>
    <w:rsid w:val="00E25867"/>
    <w:rsid w:val="00E716F6"/>
    <w:rsid w:val="00E929BE"/>
    <w:rsid w:val="00ED377A"/>
    <w:rsid w:val="00ED4283"/>
    <w:rsid w:val="00F30ECC"/>
    <w:rsid w:val="00F703DE"/>
    <w:rsid w:val="00FD7892"/>
    <w:rsid w:val="00FF3461"/>
    <w:rsid w:val="1D8E4378"/>
    <w:rsid w:val="20A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2</Lines>
  <Paragraphs>1</Paragraphs>
  <TotalTime>5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2021-06-30T03:55:00Z</dcterms:created>
  <dc:creator>李毅鹏</dc:creator>
  <cp:lastModifiedBy>HP</cp:lastModifiedBy>
  <dcterms:modified xsi:type="dcterms:W3CDTF">2022-06-21T07:57:50Z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F2844637363348F1B70FBC93DBE0FA40</vt:lpwstr>
  </property>
</Properties>
</file>