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宋体" w:eastAsia="方正小标宋简体"/>
          <w:b w:val="0"/>
          <w:bCs w:val="0"/>
          <w:sz w:val="32"/>
          <w:szCs w:val="32"/>
        </w:rPr>
        <w:t>外国语学院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 w:val="0"/>
          <w:sz w:val="32"/>
          <w:szCs w:val="32"/>
        </w:rPr>
        <w:t>“译路同行”志愿服务队</w:t>
      </w:r>
    </w:p>
    <w:p w14:paraId="012C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</w:pPr>
      <w:r>
        <w:rPr>
          <w:rFonts w:hint="eastAsia" w:ascii="方正小标宋简体" w:hAnsi="宋体" w:eastAsia="方正小标宋简体"/>
          <w:b w:val="0"/>
          <w:bCs w:val="0"/>
          <w:sz w:val="28"/>
          <w:szCs w:val="28"/>
        </w:rPr>
        <w:t>高校志愿服务赋能乡村课后国际视野启蒙课堂志愿者报名表</w:t>
      </w:r>
    </w:p>
    <w:tbl>
      <w:tblPr>
        <w:tblStyle w:val="3"/>
        <w:tblW w:w="9075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15"/>
        <w:gridCol w:w="1815"/>
        <w:gridCol w:w="1815"/>
        <w:gridCol w:w="1815"/>
      </w:tblGrid>
      <w:tr w14:paraId="4FD7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FCC3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F7BD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F7F4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8878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A33A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C00F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EEA2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D88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 w14:paraId="47F7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C4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</w:tcBorders>
            <w:vAlign w:val="center"/>
          </w:tcPr>
          <w:p w14:paraId="495B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8B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28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0E2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D0F1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A3E0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</w:tcBorders>
            <w:vAlign w:val="center"/>
          </w:tcPr>
          <w:p w14:paraId="D462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F2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DF0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DDC6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9A2B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是否同意调剂</w:t>
            </w:r>
          </w:p>
        </w:tc>
        <w:tc>
          <w:tcPr>
            <w:tcW w:w="18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EE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</w:tcBorders>
            <w:vAlign w:val="center"/>
          </w:tcPr>
          <w:p w14:paraId="523E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96085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F96A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2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ADB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AA5A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8D32B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DED5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报名理由</w:t>
            </w:r>
          </w:p>
        </w:tc>
        <w:tc>
          <w:tcPr>
            <w:tcW w:w="7260" w:type="dxa"/>
            <w:gridSpan w:val="4"/>
            <w:tcBorders>
              <w:bottom w:val="single" w:color="auto" w:sz="4" w:space="0"/>
            </w:tcBorders>
          </w:tcPr>
          <w:p w14:paraId="F4A3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2C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志愿服务</w:t>
            </w:r>
          </w:p>
          <w:p w14:paraId="ACBC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相关经历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72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FCD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5ECA2F6">
      <w:pPr>
        <w:spacing w:line="360" w:lineRule="auto"/>
        <w:ind w:firstLine="6720" w:firstLineChars="28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申请人：              </w:t>
      </w:r>
    </w:p>
    <w:p w14:paraId="62876A53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DE090ED-E059-404E-9A32-530A8E3879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F6B5D36-03F9-4C53-9A06-59087AC659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D514AA"/>
    <w:rsid w:val="4BEC6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Paragraphs>39</Paragraphs>
  <TotalTime>0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2022-04-07T07:52:00Z</dcterms:created>
  <dc:creator>DELL</dc:creator>
  <cp:lastModifiedBy>20692</cp:lastModifiedBy>
  <dcterms:modified xsi:type="dcterms:W3CDTF">2026-03-09T06:27:25Z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EB8509DB2A8346D0AE9A6C488AB9491E_13</vt:lpwstr>
  </property>
  <property fmtid="{D5CDD505-2E9C-101B-9397-08002B2CF9AE}" pid="4" name="KSOTemplateDocerSaveRecord">
    <vt:lpwstr>eyJoZGlkIjoiYTBjZjFiYzdiOWFkNDdiNDFjMzE3OWQ5OWQxNWE4ODYifQ==</vt:lpwstr>
  </property>
</Properties>
</file>